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480B5" w14:textId="77777777" w:rsidR="00A3264E" w:rsidRDefault="00A3264E" w:rsidP="00A3264E">
      <w:pPr>
        <w:rPr>
          <w:b/>
          <w:color w:val="161A26"/>
          <w:sz w:val="20"/>
        </w:rPr>
      </w:pPr>
    </w:p>
    <w:p w14:paraId="509A9949" w14:textId="77777777" w:rsidR="00A3264E" w:rsidRDefault="00A3264E" w:rsidP="00A3264E">
      <w:pPr>
        <w:rPr>
          <w:b/>
          <w:color w:val="161A26"/>
          <w:sz w:val="20"/>
        </w:rPr>
      </w:pPr>
    </w:p>
    <w:p w14:paraId="55F77756" w14:textId="77777777" w:rsidR="00A3264E" w:rsidRPr="00A3264E" w:rsidRDefault="00A3264E" w:rsidP="00A3264E">
      <w:pPr>
        <w:rPr>
          <w:rFonts w:ascii="Arial" w:hAnsi="Arial" w:cs="Arial"/>
          <w:b/>
          <w:sz w:val="24"/>
          <w:szCs w:val="24"/>
        </w:rPr>
      </w:pPr>
      <w:r w:rsidRPr="00A3264E">
        <w:rPr>
          <w:rFonts w:ascii="Arial" w:hAnsi="Arial" w:cs="Arial"/>
          <w:b/>
          <w:color w:val="161A26"/>
          <w:sz w:val="24"/>
          <w:szCs w:val="24"/>
        </w:rPr>
        <w:t>PRIJAVA  NEETIČNEGA  ALI NEZAKONITEGA  RAVNANJA  ALI VPLIVANJA</w:t>
      </w:r>
    </w:p>
    <w:p w14:paraId="11A9F4B6" w14:textId="478FC433" w:rsidR="00A3264E" w:rsidRDefault="00430610" w:rsidP="00A3264E">
      <w:pPr>
        <w:pStyle w:val="Telobesedila"/>
        <w:rPr>
          <w:b/>
          <w:sz w:val="20"/>
        </w:rPr>
      </w:pPr>
      <w:r>
        <w:rPr>
          <w:b/>
          <w:sz w:val="20"/>
        </w:rPr>
        <w:t xml:space="preserve">(57. </w:t>
      </w:r>
      <w:proofErr w:type="spellStart"/>
      <w:r>
        <w:rPr>
          <w:b/>
          <w:sz w:val="20"/>
        </w:rPr>
        <w:t>člen</w:t>
      </w:r>
      <w:proofErr w:type="spellEnd"/>
      <w:r>
        <w:rPr>
          <w:b/>
          <w:sz w:val="20"/>
        </w:rPr>
        <w:t xml:space="preserve"> ZSDH-1)</w:t>
      </w:r>
    </w:p>
    <w:p w14:paraId="401DB51F" w14:textId="77777777" w:rsidR="00A3264E" w:rsidRDefault="00A3264E" w:rsidP="00A3264E">
      <w:pPr>
        <w:pStyle w:val="Telobesedila"/>
        <w:rPr>
          <w:b/>
          <w:sz w:val="20"/>
        </w:rPr>
      </w:pPr>
    </w:p>
    <w:p w14:paraId="4EBA3948" w14:textId="77777777" w:rsidR="00A3264E" w:rsidRPr="00A3264E" w:rsidRDefault="00A3264E" w:rsidP="00A3264E">
      <w:pPr>
        <w:pStyle w:val="Telobesedila"/>
        <w:rPr>
          <w:sz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50"/>
        <w:gridCol w:w="4412"/>
      </w:tblGrid>
      <w:tr w:rsidR="00A3264E" w:rsidRPr="00A3264E" w14:paraId="7B408B58" w14:textId="77777777" w:rsidTr="003A02A8">
        <w:tc>
          <w:tcPr>
            <w:tcW w:w="5415" w:type="dxa"/>
          </w:tcPr>
          <w:p w14:paraId="593462E2" w14:textId="20018D23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  <w:r w:rsidRPr="00A3264E">
              <w:rPr>
                <w:sz w:val="20"/>
                <w:lang w:val="sl-SI"/>
              </w:rPr>
              <w:t xml:space="preserve">Podatek o statusu zavezanca (član </w:t>
            </w:r>
            <w:r w:rsidR="00430610">
              <w:rPr>
                <w:sz w:val="20"/>
                <w:lang w:val="sl-SI"/>
              </w:rPr>
              <w:t>organa vodenja ali nadzora družbe, v kateri ima SDH večinski delež ali prevladujoč vpliv)</w:t>
            </w:r>
          </w:p>
          <w:p w14:paraId="49C26F3D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  <w:tc>
          <w:tcPr>
            <w:tcW w:w="5415" w:type="dxa"/>
          </w:tcPr>
          <w:p w14:paraId="433249A8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</w:tr>
      <w:tr w:rsidR="00A3264E" w:rsidRPr="00A3264E" w14:paraId="0630FC14" w14:textId="77777777" w:rsidTr="003A02A8">
        <w:tc>
          <w:tcPr>
            <w:tcW w:w="5415" w:type="dxa"/>
          </w:tcPr>
          <w:p w14:paraId="762E9C96" w14:textId="77777777" w:rsidR="00621EEE" w:rsidRDefault="00621EEE" w:rsidP="003A02A8">
            <w:pPr>
              <w:pStyle w:val="Telobesedila"/>
              <w:rPr>
                <w:sz w:val="20"/>
                <w:lang w:val="sl-SI"/>
              </w:rPr>
            </w:pPr>
          </w:p>
          <w:p w14:paraId="753A1CCD" w14:textId="77777777" w:rsidR="00A3264E" w:rsidRDefault="00A3264E" w:rsidP="003A02A8">
            <w:pPr>
              <w:pStyle w:val="Telobesedila"/>
              <w:rPr>
                <w:sz w:val="20"/>
                <w:lang w:val="sl-SI"/>
              </w:rPr>
            </w:pPr>
            <w:r w:rsidRPr="00A3264E">
              <w:rPr>
                <w:sz w:val="20"/>
                <w:lang w:val="sl-SI"/>
              </w:rPr>
              <w:t>Ime in priimek zavezanca</w:t>
            </w:r>
          </w:p>
          <w:p w14:paraId="516FDD7B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  <w:tc>
          <w:tcPr>
            <w:tcW w:w="5415" w:type="dxa"/>
          </w:tcPr>
          <w:p w14:paraId="4B909F02" w14:textId="77777777" w:rsidR="00A3264E" w:rsidRPr="00A3264E" w:rsidRDefault="00A3264E" w:rsidP="00A3264E">
            <w:pPr>
              <w:pStyle w:val="Telobesedila"/>
              <w:rPr>
                <w:sz w:val="20"/>
                <w:lang w:val="sl-SI"/>
              </w:rPr>
            </w:pPr>
          </w:p>
        </w:tc>
      </w:tr>
      <w:tr w:rsidR="00A3264E" w:rsidRPr="00A3264E" w14:paraId="70633A22" w14:textId="77777777" w:rsidTr="003A02A8">
        <w:tc>
          <w:tcPr>
            <w:tcW w:w="5415" w:type="dxa"/>
          </w:tcPr>
          <w:p w14:paraId="20433168" w14:textId="77777777" w:rsidR="00621EEE" w:rsidRDefault="00621EEE" w:rsidP="003A02A8">
            <w:pPr>
              <w:pStyle w:val="Telobesedila"/>
              <w:rPr>
                <w:sz w:val="20"/>
                <w:lang w:val="sl-SI"/>
              </w:rPr>
            </w:pPr>
          </w:p>
          <w:p w14:paraId="4CCB27B7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  <w:r w:rsidRPr="00A3264E">
              <w:rPr>
                <w:sz w:val="20"/>
                <w:lang w:val="sl-SI"/>
              </w:rPr>
              <w:t>Ime</w:t>
            </w:r>
            <w:r>
              <w:rPr>
                <w:sz w:val="20"/>
                <w:lang w:val="sl-SI"/>
              </w:rPr>
              <w:t xml:space="preserve"> </w:t>
            </w:r>
            <w:r w:rsidRPr="00A3264E">
              <w:rPr>
                <w:sz w:val="20"/>
                <w:lang w:val="sl-SI"/>
              </w:rPr>
              <w:t>in</w:t>
            </w:r>
            <w:r>
              <w:rPr>
                <w:sz w:val="20"/>
                <w:lang w:val="sl-SI"/>
              </w:rPr>
              <w:t xml:space="preserve"> </w:t>
            </w:r>
            <w:r w:rsidRPr="00A3264E">
              <w:rPr>
                <w:sz w:val="20"/>
                <w:lang w:val="sl-SI"/>
              </w:rPr>
              <w:t>priimek</w:t>
            </w:r>
            <w:r>
              <w:rPr>
                <w:sz w:val="20"/>
                <w:lang w:val="sl-SI"/>
              </w:rPr>
              <w:t xml:space="preserve"> </w:t>
            </w:r>
            <w:r w:rsidRPr="00A3264E">
              <w:rPr>
                <w:sz w:val="20"/>
                <w:lang w:val="sl-SI"/>
              </w:rPr>
              <w:t>osebe,</w:t>
            </w:r>
            <w:r>
              <w:rPr>
                <w:sz w:val="20"/>
                <w:lang w:val="sl-SI"/>
              </w:rPr>
              <w:t xml:space="preserve"> </w:t>
            </w:r>
            <w:r w:rsidRPr="00A3264E">
              <w:rPr>
                <w:sz w:val="20"/>
                <w:lang w:val="sl-SI"/>
              </w:rPr>
              <w:t>ki je izvajala neprimerno ravnanje</w:t>
            </w:r>
          </w:p>
          <w:p w14:paraId="28BF7584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  <w:tc>
          <w:tcPr>
            <w:tcW w:w="5415" w:type="dxa"/>
          </w:tcPr>
          <w:p w14:paraId="540C2138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</w:tr>
      <w:tr w:rsidR="00A3264E" w:rsidRPr="00A3264E" w14:paraId="56BBC1E7" w14:textId="77777777" w:rsidTr="003A02A8">
        <w:tc>
          <w:tcPr>
            <w:tcW w:w="5415" w:type="dxa"/>
          </w:tcPr>
          <w:p w14:paraId="4F2D8705" w14:textId="77777777" w:rsidR="00430610" w:rsidRDefault="00A3264E" w:rsidP="00430610">
            <w:pPr>
              <w:pStyle w:val="Telobesedila"/>
              <w:jc w:val="both"/>
              <w:rPr>
                <w:sz w:val="20"/>
                <w:lang w:val="sl-SI"/>
              </w:rPr>
            </w:pPr>
            <w:r w:rsidRPr="00A3264E">
              <w:rPr>
                <w:sz w:val="20"/>
                <w:lang w:val="sl-SI"/>
              </w:rPr>
              <w:t xml:space="preserve">Podroben opis okoliščin neprimernega ravnanja </w:t>
            </w:r>
          </w:p>
          <w:p w14:paraId="2489F146" w14:textId="20A1BB23" w:rsidR="00430610" w:rsidRDefault="00430610" w:rsidP="00430610">
            <w:pPr>
              <w:pStyle w:val="Telobesedila"/>
              <w:jc w:val="both"/>
              <w:rPr>
                <w:sz w:val="20"/>
                <w:lang w:val="sl-SI"/>
              </w:rPr>
            </w:pPr>
          </w:p>
          <w:p w14:paraId="29BA0D8F" w14:textId="30180524" w:rsidR="00A3264E" w:rsidRPr="00A3264E" w:rsidRDefault="00A3264E" w:rsidP="00430610">
            <w:pPr>
              <w:pStyle w:val="Telobesedila"/>
              <w:jc w:val="both"/>
              <w:rPr>
                <w:sz w:val="20"/>
                <w:lang w:val="sl-SI"/>
              </w:rPr>
            </w:pPr>
            <w:r w:rsidRPr="00A3264E">
              <w:rPr>
                <w:sz w:val="20"/>
                <w:lang w:val="sl-SI"/>
              </w:rPr>
              <w:t>(prijava naj vsebuje konkretne navedbe glede neprimernega ravnanja, zlasti čas in kraj domnevne kršitve, podatke o kršitelju ter navedbo, ali je bilo v zvezi z domnevnimi kršitvami do sedaj že sprejetih ukrepov ter kakšne so bile morebitne ugotovitve drugih pristojnih organov)</w:t>
            </w:r>
          </w:p>
          <w:p w14:paraId="61A6ED4E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  <w:tc>
          <w:tcPr>
            <w:tcW w:w="5415" w:type="dxa"/>
          </w:tcPr>
          <w:p w14:paraId="5BEAB8AE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</w:tr>
      <w:tr w:rsidR="00A3264E" w:rsidRPr="00A3264E" w14:paraId="45A7F3AF" w14:textId="77777777" w:rsidTr="003A02A8">
        <w:tc>
          <w:tcPr>
            <w:tcW w:w="5415" w:type="dxa"/>
          </w:tcPr>
          <w:p w14:paraId="7C0A9AD3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  <w:r w:rsidRPr="00A3264E">
              <w:rPr>
                <w:sz w:val="20"/>
                <w:lang w:val="sl-SI"/>
              </w:rPr>
              <w:t>Datum oziroma obdobje izvajanja neprimernega ravnanja</w:t>
            </w:r>
          </w:p>
          <w:p w14:paraId="3DE27DAC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  <w:tc>
          <w:tcPr>
            <w:tcW w:w="5415" w:type="dxa"/>
          </w:tcPr>
          <w:p w14:paraId="34FC146A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</w:tr>
      <w:tr w:rsidR="00A3264E" w:rsidRPr="00A3264E" w14:paraId="44217836" w14:textId="77777777" w:rsidTr="003A02A8">
        <w:tc>
          <w:tcPr>
            <w:tcW w:w="5415" w:type="dxa"/>
          </w:tcPr>
          <w:p w14:paraId="189891A4" w14:textId="77777777" w:rsidR="00430610" w:rsidRDefault="00430610" w:rsidP="00430610">
            <w:pPr>
              <w:pStyle w:val="Telobesedila"/>
              <w:rPr>
                <w:sz w:val="20"/>
                <w:lang w:val="sl-SI"/>
              </w:rPr>
            </w:pPr>
          </w:p>
          <w:p w14:paraId="573C5DDC" w14:textId="76904AF5" w:rsidR="00A3264E" w:rsidRPr="00A3264E" w:rsidRDefault="00A3264E" w:rsidP="00430610">
            <w:pPr>
              <w:pStyle w:val="Telobesedila"/>
              <w:rPr>
                <w:sz w:val="20"/>
                <w:lang w:val="sl-SI"/>
              </w:rPr>
            </w:pPr>
            <w:r w:rsidRPr="00A3264E">
              <w:rPr>
                <w:sz w:val="20"/>
                <w:lang w:val="sl-SI"/>
              </w:rPr>
              <w:t>Navedba dokazil, ki jih prilagate prijavi</w:t>
            </w:r>
          </w:p>
          <w:p w14:paraId="3AB4D312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  <w:tc>
          <w:tcPr>
            <w:tcW w:w="5415" w:type="dxa"/>
          </w:tcPr>
          <w:p w14:paraId="461238FF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</w:tr>
      <w:tr w:rsidR="00A3264E" w:rsidRPr="00A3264E" w14:paraId="59D2284D" w14:textId="77777777" w:rsidTr="003A02A8">
        <w:tc>
          <w:tcPr>
            <w:tcW w:w="5415" w:type="dxa"/>
          </w:tcPr>
          <w:p w14:paraId="530D86D5" w14:textId="77777777" w:rsidR="00BA74DA" w:rsidRDefault="00BA74DA" w:rsidP="003A02A8">
            <w:pPr>
              <w:pStyle w:val="Telobesedila"/>
              <w:rPr>
                <w:sz w:val="20"/>
                <w:lang w:val="sl-SI"/>
              </w:rPr>
            </w:pPr>
          </w:p>
          <w:p w14:paraId="48FA83B4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  <w:r w:rsidRPr="00A3264E">
              <w:rPr>
                <w:sz w:val="20"/>
                <w:lang w:val="sl-SI"/>
              </w:rPr>
              <w:t>Kraj in datum sestave prijave</w:t>
            </w:r>
          </w:p>
          <w:p w14:paraId="4D9B6090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  <w:tc>
          <w:tcPr>
            <w:tcW w:w="5415" w:type="dxa"/>
          </w:tcPr>
          <w:p w14:paraId="5CD45BC9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</w:tr>
      <w:tr w:rsidR="00A3264E" w:rsidRPr="00A3264E" w14:paraId="479EC9F2" w14:textId="77777777" w:rsidTr="003A02A8">
        <w:tc>
          <w:tcPr>
            <w:tcW w:w="5415" w:type="dxa"/>
          </w:tcPr>
          <w:p w14:paraId="6E60FC98" w14:textId="77777777" w:rsid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  <w:p w14:paraId="19C73F45" w14:textId="77777777" w:rsidR="00A3264E" w:rsidRDefault="00A3264E" w:rsidP="003A02A8">
            <w:pPr>
              <w:pStyle w:val="Telobesedila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Podpis zavezanca</w:t>
            </w:r>
          </w:p>
          <w:p w14:paraId="0BD2EAD9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  <w:tc>
          <w:tcPr>
            <w:tcW w:w="5415" w:type="dxa"/>
          </w:tcPr>
          <w:p w14:paraId="358843D3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</w:tr>
      <w:tr w:rsidR="00A3264E" w:rsidRPr="00A3264E" w14:paraId="12B92543" w14:textId="77777777" w:rsidTr="003A02A8">
        <w:tc>
          <w:tcPr>
            <w:tcW w:w="5415" w:type="dxa"/>
          </w:tcPr>
          <w:p w14:paraId="31B63004" w14:textId="34A5A7E2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  <w:r w:rsidRPr="00A3264E">
              <w:rPr>
                <w:sz w:val="20"/>
                <w:lang w:val="sl-SI"/>
              </w:rPr>
              <w:t xml:space="preserve">Zaporedna številka prejetega obvestila – vpiše pooblaščenec za skladnost </w:t>
            </w:r>
            <w:r w:rsidR="00430610">
              <w:rPr>
                <w:sz w:val="20"/>
                <w:lang w:val="sl-SI"/>
              </w:rPr>
              <w:t xml:space="preserve">poslovanja </w:t>
            </w:r>
            <w:r w:rsidRPr="00A3264E">
              <w:rPr>
                <w:sz w:val="20"/>
                <w:lang w:val="sl-SI"/>
              </w:rPr>
              <w:t>in integriteto</w:t>
            </w:r>
            <w:r w:rsidR="00430610">
              <w:rPr>
                <w:sz w:val="20"/>
                <w:lang w:val="sl-SI"/>
              </w:rPr>
              <w:t xml:space="preserve"> SDH</w:t>
            </w:r>
          </w:p>
          <w:p w14:paraId="355CE0E5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  <w:tc>
          <w:tcPr>
            <w:tcW w:w="5415" w:type="dxa"/>
          </w:tcPr>
          <w:p w14:paraId="472C8A0E" w14:textId="77777777" w:rsidR="00A3264E" w:rsidRPr="00A3264E" w:rsidRDefault="00A3264E" w:rsidP="003A02A8">
            <w:pPr>
              <w:pStyle w:val="Telobesedila"/>
              <w:rPr>
                <w:sz w:val="20"/>
                <w:lang w:val="sl-SI"/>
              </w:rPr>
            </w:pPr>
          </w:p>
        </w:tc>
      </w:tr>
    </w:tbl>
    <w:p w14:paraId="63D73D93" w14:textId="77777777" w:rsidR="00BA74DA" w:rsidRDefault="00BA74DA" w:rsidP="00A3264E">
      <w:pPr>
        <w:spacing w:before="94"/>
        <w:jc w:val="both"/>
        <w:rPr>
          <w:rFonts w:ascii="Arial" w:hAnsi="Arial" w:cs="Arial"/>
          <w:b/>
          <w:color w:val="161A26"/>
          <w:w w:val="105"/>
        </w:rPr>
      </w:pPr>
    </w:p>
    <w:p w14:paraId="5362201F" w14:textId="77777777" w:rsidR="00A3264E" w:rsidRPr="00A3264E" w:rsidRDefault="00A3264E" w:rsidP="00A3264E">
      <w:pPr>
        <w:spacing w:before="94"/>
        <w:jc w:val="both"/>
        <w:rPr>
          <w:rFonts w:ascii="Arial" w:hAnsi="Arial" w:cs="Arial"/>
          <w:b/>
        </w:rPr>
      </w:pPr>
      <w:r w:rsidRPr="00A326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3B2F9" wp14:editId="19E5E5AF">
                <wp:simplePos x="0" y="0"/>
                <wp:positionH relativeFrom="page">
                  <wp:posOffset>7392035</wp:posOffset>
                </wp:positionH>
                <wp:positionV relativeFrom="paragraph">
                  <wp:posOffset>1884045</wp:posOffset>
                </wp:positionV>
                <wp:extent cx="0" cy="0"/>
                <wp:effectExtent l="10160" t="2931795" r="8890" b="2931160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18">
                          <a:solidFill>
                            <a:srgbClr val="9C9C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5F287" id="Raven povezoval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2.05pt,148.35pt" to="582.05pt,1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" strokecolor="#9c9c9c" strokeweight=".25328mm">
                <w10:wrap anchorx="page"/>
              </v:line>
            </w:pict>
          </mc:Fallback>
        </mc:AlternateContent>
      </w:r>
      <w:r w:rsidRPr="00A3264E">
        <w:rPr>
          <w:rFonts w:ascii="Arial" w:hAnsi="Arial" w:cs="Arial"/>
          <w:b/>
          <w:color w:val="161A26"/>
          <w:w w:val="105"/>
        </w:rPr>
        <w:t>Navodilo za izpolnjevanje prijave:</w:t>
      </w:r>
    </w:p>
    <w:p w14:paraId="7677186E" w14:textId="4505AFA3" w:rsidR="00A3264E" w:rsidRPr="00A3264E" w:rsidRDefault="00A3264E" w:rsidP="00A3264E">
      <w:pPr>
        <w:pStyle w:val="Telobesedila"/>
        <w:tabs>
          <w:tab w:val="left" w:pos="6946"/>
        </w:tabs>
        <w:spacing w:before="46" w:line="280" w:lineRule="auto"/>
        <w:jc w:val="both"/>
        <w:rPr>
          <w:sz w:val="18"/>
          <w:szCs w:val="18"/>
          <w:lang w:val="sl-SI"/>
        </w:rPr>
      </w:pPr>
      <w:r w:rsidRPr="00A3264E">
        <w:rPr>
          <w:color w:val="161A26"/>
          <w:w w:val="105"/>
          <w:sz w:val="18"/>
          <w:szCs w:val="18"/>
          <w:lang w:val="sl-SI"/>
        </w:rPr>
        <w:t xml:space="preserve">Pravna podlaga za prijavo je prvi odstavek </w:t>
      </w:r>
      <w:r w:rsidRPr="00A3264E">
        <w:rPr>
          <w:color w:val="161A26"/>
          <w:spacing w:val="-5"/>
          <w:w w:val="105"/>
          <w:sz w:val="18"/>
          <w:szCs w:val="18"/>
          <w:lang w:val="sl-SI"/>
        </w:rPr>
        <w:t>57</w:t>
      </w:r>
      <w:r w:rsidRPr="00A3264E">
        <w:rPr>
          <w:color w:val="443B44"/>
          <w:spacing w:val="-5"/>
          <w:w w:val="105"/>
          <w:sz w:val="18"/>
          <w:szCs w:val="18"/>
          <w:lang w:val="sl-SI"/>
        </w:rPr>
        <w:t>.</w:t>
      </w:r>
      <w:r w:rsidR="00430610">
        <w:rPr>
          <w:color w:val="443B44"/>
          <w:spacing w:val="-5"/>
          <w:w w:val="105"/>
          <w:sz w:val="18"/>
          <w:szCs w:val="18"/>
          <w:lang w:val="sl-SI"/>
        </w:rPr>
        <w:t xml:space="preserve"> </w:t>
      </w:r>
      <w:r w:rsidR="00621EEE">
        <w:rPr>
          <w:color w:val="443B44"/>
          <w:spacing w:val="-5"/>
          <w:w w:val="105"/>
          <w:sz w:val="18"/>
          <w:szCs w:val="18"/>
          <w:lang w:val="sl-SI"/>
        </w:rPr>
        <w:t>čl</w:t>
      </w:r>
      <w:r w:rsidRPr="00A3264E">
        <w:rPr>
          <w:color w:val="161A26"/>
          <w:w w:val="105"/>
          <w:sz w:val="18"/>
          <w:szCs w:val="18"/>
          <w:lang w:val="sl-SI"/>
        </w:rPr>
        <w:t xml:space="preserve">ena ZSDH-1, </w:t>
      </w:r>
      <w:r w:rsidRPr="00A3264E">
        <w:rPr>
          <w:color w:val="262D36"/>
          <w:w w:val="105"/>
          <w:sz w:val="18"/>
          <w:szCs w:val="18"/>
          <w:lang w:val="sl-SI"/>
        </w:rPr>
        <w:t xml:space="preserve">ki </w:t>
      </w:r>
      <w:r w:rsidRPr="00A3264E">
        <w:rPr>
          <w:color w:val="161A26"/>
          <w:w w:val="105"/>
          <w:sz w:val="18"/>
          <w:szCs w:val="18"/>
          <w:lang w:val="sl-SI"/>
        </w:rPr>
        <w:t>določa, da</w:t>
      </w:r>
      <w:r w:rsidR="00430610">
        <w:rPr>
          <w:color w:val="161A26"/>
          <w:w w:val="105"/>
          <w:sz w:val="18"/>
          <w:szCs w:val="18"/>
          <w:lang w:val="sl-SI"/>
        </w:rPr>
        <w:t xml:space="preserve"> mora član organa upravljanja ali nadzora družbe</w:t>
      </w:r>
      <w:r w:rsidR="00621EEE">
        <w:rPr>
          <w:color w:val="161A26"/>
          <w:w w:val="105"/>
          <w:sz w:val="18"/>
          <w:szCs w:val="18"/>
          <w:lang w:val="sl-SI"/>
        </w:rPr>
        <w:t>,</w:t>
      </w:r>
      <w:r w:rsidRPr="00A3264E">
        <w:rPr>
          <w:color w:val="161A26"/>
          <w:w w:val="105"/>
          <w:sz w:val="18"/>
          <w:szCs w:val="18"/>
          <w:lang w:val="sl-SI"/>
        </w:rPr>
        <w:t xml:space="preserve"> </w:t>
      </w:r>
      <w:r w:rsidR="00430610">
        <w:rPr>
          <w:color w:val="161A26"/>
          <w:w w:val="105"/>
          <w:sz w:val="18"/>
          <w:szCs w:val="18"/>
          <w:lang w:val="sl-SI"/>
        </w:rPr>
        <w:t xml:space="preserve">v kateri ima SDH večinsko lastništvo ali prevladujoč vpliv, </w:t>
      </w:r>
      <w:r w:rsidRPr="00A3264E">
        <w:rPr>
          <w:color w:val="262D36"/>
          <w:w w:val="105"/>
          <w:sz w:val="18"/>
          <w:szCs w:val="18"/>
          <w:lang w:val="sl-SI"/>
        </w:rPr>
        <w:t xml:space="preserve">ki </w:t>
      </w:r>
      <w:r w:rsidRPr="00A3264E">
        <w:rPr>
          <w:color w:val="161A26"/>
          <w:w w:val="105"/>
          <w:sz w:val="18"/>
          <w:szCs w:val="18"/>
          <w:lang w:val="sl-SI"/>
        </w:rPr>
        <w:t>dobroverno meni</w:t>
      </w:r>
      <w:r w:rsidR="00621EEE">
        <w:rPr>
          <w:color w:val="161A26"/>
          <w:w w:val="105"/>
          <w:sz w:val="18"/>
          <w:szCs w:val="18"/>
          <w:lang w:val="sl-SI"/>
        </w:rPr>
        <w:t>,</w:t>
      </w:r>
      <w:r w:rsidRPr="00A3264E">
        <w:rPr>
          <w:color w:val="161A26"/>
          <w:w w:val="105"/>
          <w:sz w:val="18"/>
          <w:szCs w:val="18"/>
          <w:lang w:val="sl-SI"/>
        </w:rPr>
        <w:t xml:space="preserve"> da se od nj</w:t>
      </w:r>
      <w:r w:rsidR="00430610">
        <w:rPr>
          <w:color w:val="161A26"/>
          <w:w w:val="105"/>
          <w:sz w:val="18"/>
          <w:szCs w:val="18"/>
          <w:lang w:val="sl-SI"/>
        </w:rPr>
        <w:t>ega</w:t>
      </w:r>
      <w:r w:rsidRPr="00A3264E">
        <w:rPr>
          <w:color w:val="161A26"/>
          <w:w w:val="105"/>
          <w:sz w:val="18"/>
          <w:szCs w:val="18"/>
          <w:lang w:val="sl-SI"/>
        </w:rPr>
        <w:t xml:space="preserve"> zahteva nezakonito ali neetično ravnanje v povezavi z nj</w:t>
      </w:r>
      <w:r w:rsidR="00430610">
        <w:rPr>
          <w:color w:val="161A26"/>
          <w:w w:val="105"/>
          <w:sz w:val="18"/>
          <w:szCs w:val="18"/>
          <w:lang w:val="sl-SI"/>
        </w:rPr>
        <w:t>egovo</w:t>
      </w:r>
      <w:r w:rsidRPr="00A3264E">
        <w:rPr>
          <w:color w:val="161A26"/>
          <w:w w:val="105"/>
          <w:sz w:val="18"/>
          <w:szCs w:val="18"/>
          <w:lang w:val="sl-SI"/>
        </w:rPr>
        <w:t xml:space="preserve"> službo ali položajem ali da se s tem namenom nad njim izvajajo nejavni vplivi, pritiski, duševno ali telesno nasilje ali da dobiva</w:t>
      </w:r>
      <w:r w:rsidRPr="00A3264E">
        <w:rPr>
          <w:color w:val="161A26"/>
          <w:spacing w:val="-8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neprimerne</w:t>
      </w:r>
      <w:r w:rsidRPr="00A3264E">
        <w:rPr>
          <w:color w:val="161A26"/>
          <w:spacing w:val="-4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ponudbe tretjih</w:t>
      </w:r>
      <w:r w:rsidRPr="00A3264E">
        <w:rPr>
          <w:color w:val="161A26"/>
          <w:spacing w:val="-10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oseb,</w:t>
      </w:r>
      <w:r w:rsidRPr="00A3264E">
        <w:rPr>
          <w:color w:val="161A26"/>
          <w:spacing w:val="-8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tako</w:t>
      </w:r>
      <w:r w:rsidRPr="00A3264E">
        <w:rPr>
          <w:color w:val="161A26"/>
          <w:spacing w:val="-10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ravnanje</w:t>
      </w:r>
      <w:r w:rsidRPr="00A3264E">
        <w:rPr>
          <w:color w:val="161A26"/>
          <w:spacing w:val="-5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prijaviti</w:t>
      </w:r>
      <w:r w:rsidRPr="00A3264E">
        <w:rPr>
          <w:color w:val="161A26"/>
          <w:spacing w:val="-11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pooblaščencu</w:t>
      </w:r>
      <w:r w:rsidRPr="00A3264E">
        <w:rPr>
          <w:color w:val="161A26"/>
          <w:spacing w:val="3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za</w:t>
      </w:r>
      <w:r w:rsidRPr="00A3264E">
        <w:rPr>
          <w:color w:val="161A26"/>
          <w:spacing w:val="-7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skladnost</w:t>
      </w:r>
      <w:r w:rsidRPr="00A3264E">
        <w:rPr>
          <w:color w:val="161A26"/>
          <w:spacing w:val="-7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poslovanja</w:t>
      </w:r>
      <w:r w:rsidRPr="00A3264E">
        <w:rPr>
          <w:color w:val="161A26"/>
          <w:spacing w:val="-3"/>
          <w:w w:val="105"/>
          <w:sz w:val="18"/>
          <w:szCs w:val="18"/>
          <w:lang w:val="sl-SI"/>
        </w:rPr>
        <w:t xml:space="preserve"> </w:t>
      </w:r>
      <w:r w:rsidRPr="00A3264E">
        <w:rPr>
          <w:color w:val="262D36"/>
          <w:w w:val="105"/>
          <w:sz w:val="18"/>
          <w:szCs w:val="18"/>
          <w:lang w:val="sl-SI"/>
        </w:rPr>
        <w:t>in</w:t>
      </w:r>
      <w:r w:rsidRPr="00A3264E">
        <w:rPr>
          <w:color w:val="262D36"/>
          <w:spacing w:val="-10"/>
          <w:w w:val="105"/>
          <w:sz w:val="18"/>
          <w:szCs w:val="18"/>
          <w:lang w:val="sl-SI"/>
        </w:rPr>
        <w:t xml:space="preserve"> </w:t>
      </w:r>
      <w:r w:rsidRPr="00A3264E">
        <w:rPr>
          <w:color w:val="262D36"/>
          <w:spacing w:val="-3"/>
          <w:w w:val="105"/>
          <w:sz w:val="18"/>
          <w:szCs w:val="18"/>
          <w:lang w:val="sl-SI"/>
        </w:rPr>
        <w:t>integriteto</w:t>
      </w:r>
      <w:r w:rsidR="00621EEE">
        <w:rPr>
          <w:color w:val="262D36"/>
          <w:spacing w:val="-3"/>
          <w:w w:val="105"/>
          <w:sz w:val="18"/>
          <w:szCs w:val="18"/>
          <w:lang w:val="sl-SI"/>
        </w:rPr>
        <w:t xml:space="preserve"> SDH</w:t>
      </w:r>
      <w:r w:rsidR="00430610">
        <w:rPr>
          <w:color w:val="262D36"/>
          <w:spacing w:val="-3"/>
          <w:w w:val="105"/>
          <w:sz w:val="18"/>
          <w:szCs w:val="18"/>
          <w:lang w:val="sl-SI"/>
        </w:rPr>
        <w:t xml:space="preserve"> (pooblaščenec)</w:t>
      </w:r>
      <w:r w:rsidRPr="00A3264E">
        <w:rPr>
          <w:color w:val="505056"/>
          <w:spacing w:val="-3"/>
          <w:w w:val="105"/>
          <w:sz w:val="18"/>
          <w:szCs w:val="18"/>
          <w:lang w:val="sl-SI"/>
        </w:rPr>
        <w:t>.</w:t>
      </w:r>
      <w:r w:rsidRPr="00A3264E">
        <w:rPr>
          <w:color w:val="505056"/>
          <w:spacing w:val="25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V</w:t>
      </w:r>
      <w:r w:rsidRPr="00A3264E">
        <w:rPr>
          <w:color w:val="161A26"/>
          <w:spacing w:val="-4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skladu</w:t>
      </w:r>
      <w:r w:rsidRPr="00A3264E">
        <w:rPr>
          <w:color w:val="161A26"/>
          <w:spacing w:val="-16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z</w:t>
      </w:r>
      <w:r w:rsidRPr="00A3264E">
        <w:rPr>
          <w:color w:val="161A26"/>
          <w:spacing w:val="-16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 xml:space="preserve">drugim odstavkom </w:t>
      </w:r>
      <w:r w:rsidRPr="00A3264E">
        <w:rPr>
          <w:color w:val="161A26"/>
          <w:spacing w:val="-5"/>
          <w:w w:val="105"/>
          <w:sz w:val="18"/>
          <w:szCs w:val="18"/>
          <w:lang w:val="sl-SI"/>
        </w:rPr>
        <w:t>57</w:t>
      </w:r>
      <w:r w:rsidRPr="00A3264E">
        <w:rPr>
          <w:color w:val="505056"/>
          <w:spacing w:val="-5"/>
          <w:w w:val="105"/>
          <w:sz w:val="18"/>
          <w:szCs w:val="18"/>
          <w:lang w:val="sl-SI"/>
        </w:rPr>
        <w:t>.</w:t>
      </w:r>
      <w:r w:rsidR="00FF7AAA">
        <w:rPr>
          <w:color w:val="505056"/>
          <w:spacing w:val="-5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 xml:space="preserve">člena ZSDH-1 pooblaščenec o prijavi nemudoma obvesti Komisijo </w:t>
      </w:r>
      <w:r w:rsidRPr="00A3264E">
        <w:rPr>
          <w:color w:val="262D36"/>
          <w:w w:val="105"/>
          <w:sz w:val="18"/>
          <w:szCs w:val="18"/>
          <w:lang w:val="sl-SI"/>
        </w:rPr>
        <w:t xml:space="preserve">za </w:t>
      </w:r>
      <w:r w:rsidRPr="00A3264E">
        <w:rPr>
          <w:color w:val="161A26"/>
          <w:w w:val="105"/>
          <w:sz w:val="18"/>
          <w:szCs w:val="18"/>
          <w:lang w:val="sl-SI"/>
        </w:rPr>
        <w:t xml:space="preserve">preprečevanje </w:t>
      </w:r>
      <w:r w:rsidRPr="00A3264E">
        <w:rPr>
          <w:color w:val="262D36"/>
          <w:w w:val="105"/>
          <w:sz w:val="18"/>
          <w:szCs w:val="18"/>
          <w:lang w:val="sl-SI"/>
        </w:rPr>
        <w:t>korupcije</w:t>
      </w:r>
      <w:r w:rsidRPr="00A3264E">
        <w:rPr>
          <w:color w:val="262D36"/>
          <w:spacing w:val="-10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ali</w:t>
      </w:r>
      <w:r w:rsidRPr="00A3264E">
        <w:rPr>
          <w:color w:val="161A26"/>
          <w:spacing w:val="-20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drug</w:t>
      </w:r>
      <w:r w:rsidRPr="00A3264E">
        <w:rPr>
          <w:color w:val="161A26"/>
          <w:spacing w:val="-14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pristojni</w:t>
      </w:r>
      <w:r w:rsidRPr="00A3264E">
        <w:rPr>
          <w:color w:val="161A26"/>
          <w:spacing w:val="-13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državni</w:t>
      </w:r>
      <w:r w:rsidRPr="00A3264E">
        <w:rPr>
          <w:color w:val="161A26"/>
          <w:spacing w:val="-16"/>
          <w:w w:val="105"/>
          <w:sz w:val="18"/>
          <w:szCs w:val="18"/>
          <w:lang w:val="sl-SI"/>
        </w:rPr>
        <w:t xml:space="preserve"> </w:t>
      </w:r>
      <w:r w:rsidRPr="00A3264E">
        <w:rPr>
          <w:color w:val="161A26"/>
          <w:w w:val="105"/>
          <w:sz w:val="18"/>
          <w:szCs w:val="18"/>
          <w:lang w:val="sl-SI"/>
        </w:rPr>
        <w:t>organ.</w:t>
      </w:r>
    </w:p>
    <w:p w14:paraId="51F125A0" w14:textId="77777777" w:rsidR="00A3264E" w:rsidRPr="00A3264E" w:rsidRDefault="00A3264E" w:rsidP="00A3264E">
      <w:pPr>
        <w:pStyle w:val="Telobesedila"/>
        <w:rPr>
          <w:sz w:val="18"/>
          <w:szCs w:val="18"/>
          <w:lang w:val="sl-SI"/>
        </w:rPr>
      </w:pPr>
    </w:p>
    <w:p w14:paraId="2B3D5A18" w14:textId="77777777" w:rsidR="00A3264E" w:rsidRPr="00A3264E" w:rsidRDefault="00A3264E" w:rsidP="00A3264E">
      <w:pPr>
        <w:pStyle w:val="Telobesedila"/>
        <w:spacing w:before="8"/>
        <w:rPr>
          <w:sz w:val="20"/>
          <w:szCs w:val="20"/>
          <w:lang w:val="sl-SI"/>
        </w:rPr>
      </w:pPr>
    </w:p>
    <w:p w14:paraId="6BB624EE" w14:textId="77777777" w:rsidR="00E769F3" w:rsidRPr="00A3264E" w:rsidRDefault="00A3264E" w:rsidP="00A3264E">
      <w:pPr>
        <w:rPr>
          <w:sz w:val="20"/>
          <w:szCs w:val="20"/>
        </w:rPr>
      </w:pPr>
      <w:r w:rsidRPr="00A3264E">
        <w:rPr>
          <w:sz w:val="20"/>
          <w:szCs w:val="20"/>
        </w:rPr>
        <w:tab/>
      </w:r>
    </w:p>
    <w:sectPr w:rsidR="00E769F3" w:rsidRPr="00A326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F1BB" w14:textId="77777777" w:rsidR="00A3264E" w:rsidRDefault="00A3264E" w:rsidP="00A3264E">
      <w:pPr>
        <w:spacing w:after="0" w:line="240" w:lineRule="auto"/>
      </w:pPr>
      <w:r>
        <w:separator/>
      </w:r>
    </w:p>
  </w:endnote>
  <w:endnote w:type="continuationSeparator" w:id="0">
    <w:p w14:paraId="2CC92BB1" w14:textId="77777777" w:rsidR="00A3264E" w:rsidRDefault="00A3264E" w:rsidP="00A3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1B48" w14:textId="77777777" w:rsidR="00A3264E" w:rsidRDefault="00A3264E" w:rsidP="00A3264E">
      <w:pPr>
        <w:spacing w:after="0" w:line="240" w:lineRule="auto"/>
      </w:pPr>
      <w:r>
        <w:separator/>
      </w:r>
    </w:p>
  </w:footnote>
  <w:footnote w:type="continuationSeparator" w:id="0">
    <w:p w14:paraId="6D527020" w14:textId="77777777" w:rsidR="00A3264E" w:rsidRDefault="00A3264E" w:rsidP="00A32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4374" w14:textId="77777777" w:rsidR="00A3264E" w:rsidRDefault="00A3264E">
    <w:pPr>
      <w:pStyle w:val="Glava"/>
    </w:pPr>
    <w:r>
      <w:rPr>
        <w:noProof/>
      </w:rPr>
      <w:drawing>
        <wp:inline distT="0" distB="0" distL="0" distR="0" wp14:anchorId="1459FE6B" wp14:editId="5B81FF59">
          <wp:extent cx="2486025" cy="542925"/>
          <wp:effectExtent l="0" t="0" r="9525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E"/>
    <w:rsid w:val="00430610"/>
    <w:rsid w:val="00470AF5"/>
    <w:rsid w:val="00621EEE"/>
    <w:rsid w:val="0093146B"/>
    <w:rsid w:val="00A3264E"/>
    <w:rsid w:val="00BA74DA"/>
    <w:rsid w:val="00E769F3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8E20"/>
  <w15:chartTrackingRefBased/>
  <w15:docId w15:val="{989C0EFF-C5A1-4388-8EBF-5EA2827B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sid w:val="00A326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3"/>
      <w:szCs w:val="13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3264E"/>
    <w:rPr>
      <w:rFonts w:ascii="Arial" w:eastAsia="Arial" w:hAnsi="Arial" w:cs="Arial"/>
      <w:sz w:val="13"/>
      <w:szCs w:val="13"/>
      <w:lang w:val="en-US"/>
    </w:rPr>
  </w:style>
  <w:style w:type="table" w:styleId="Tabelamrea">
    <w:name w:val="Table Grid"/>
    <w:basedOn w:val="Navadnatabela"/>
    <w:uiPriority w:val="39"/>
    <w:rsid w:val="00A326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3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264E"/>
  </w:style>
  <w:style w:type="paragraph" w:styleId="Noga">
    <w:name w:val="footer"/>
    <w:basedOn w:val="Navaden"/>
    <w:link w:val="NogaZnak"/>
    <w:uiPriority w:val="99"/>
    <w:unhideWhenUsed/>
    <w:rsid w:val="00A3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26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2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2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Saje</dc:creator>
  <cp:keywords/>
  <dc:description/>
  <cp:lastModifiedBy>Mojca Mele</cp:lastModifiedBy>
  <cp:revision>2</cp:revision>
  <dcterms:created xsi:type="dcterms:W3CDTF">2022-11-22T17:06:00Z</dcterms:created>
  <dcterms:modified xsi:type="dcterms:W3CDTF">2022-11-22T17:06:00Z</dcterms:modified>
</cp:coreProperties>
</file>